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2641"/>
        <w:gridCol w:w="3078"/>
      </w:tblGrid>
      <w:tr w:rsidR="00E25F56" w:rsidTr="00836FFA">
        <w:trPr>
          <w:trHeight w:val="2768"/>
        </w:trPr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 w:rsidRPr="00E25F56">
              <w:rPr>
                <w:sz w:val="36"/>
                <w:szCs w:val="36"/>
              </w:rPr>
              <w:t>Fresher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Lecture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Professor</w:t>
            </w:r>
          </w:p>
        </w:tc>
      </w:tr>
      <w:tr w:rsidR="00E25F56" w:rsidTr="00836FFA">
        <w:trPr>
          <w:trHeight w:val="2768"/>
        </w:trPr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D1684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</w:t>
            </w:r>
            <w:r w:rsidR="00E25F56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’</w:t>
            </w:r>
            <w:r w:rsidR="00E25F56">
              <w:rPr>
                <w:sz w:val="36"/>
                <w:szCs w:val="36"/>
              </w:rPr>
              <w:t xml:space="preserve"> Union (SU)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Undergraduate</w:t>
            </w:r>
          </w:p>
        </w:tc>
      </w:tr>
      <w:tr w:rsidR="00E25F56" w:rsidTr="00836FFA">
        <w:trPr>
          <w:trHeight w:val="2768"/>
        </w:trPr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D1684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Combined/joint h</w:t>
            </w:r>
            <w:r w:rsidR="00E25F56">
              <w:rPr>
                <w:sz w:val="36"/>
                <w:szCs w:val="36"/>
              </w:rPr>
              <w:t>onours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loan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Campus</w:t>
            </w:r>
          </w:p>
        </w:tc>
      </w:tr>
      <w:tr w:rsidR="00E25F56" w:rsidTr="00836FFA">
        <w:trPr>
          <w:trHeight w:val="2768"/>
        </w:trPr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Prospectus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UCAS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E25F56" w:rsidRPr="00E25F56" w:rsidRDefault="00D1684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Halls of r</w:t>
            </w:r>
            <w:r w:rsidR="00E25F56">
              <w:rPr>
                <w:sz w:val="36"/>
                <w:szCs w:val="36"/>
              </w:rPr>
              <w:t>esidence</w:t>
            </w:r>
          </w:p>
        </w:tc>
      </w:tr>
      <w:tr w:rsidR="00E25F56" w:rsidTr="00836FFA">
        <w:trPr>
          <w:trHeight w:val="2768"/>
        </w:trPr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Clearing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Gap year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day</w:t>
            </w:r>
          </w:p>
        </w:tc>
      </w:tr>
      <w:tr w:rsidR="00E25F56" w:rsidTr="00E25F56">
        <w:trPr>
          <w:trHeight w:val="2768"/>
        </w:trPr>
        <w:tc>
          <w:tcPr>
            <w:tcW w:w="3005" w:type="dxa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An informal name for a first year student</w:t>
            </w:r>
          </w:p>
        </w:tc>
        <w:tc>
          <w:tcPr>
            <w:tcW w:w="3005" w:type="dxa"/>
          </w:tcPr>
          <w:p w:rsidR="00E25F56" w:rsidRPr="00E25F56" w:rsidRDefault="00E25F56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method of teaching where a lecturer presents information and students listen and take notes</w:t>
            </w:r>
          </w:p>
        </w:tc>
        <w:tc>
          <w:tcPr>
            <w:tcW w:w="3006" w:type="dxa"/>
          </w:tcPr>
          <w:p w:rsidR="00E25F56" w:rsidRPr="00E25F56" w:rsidRDefault="00836FFA" w:rsidP="00D168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highest level of </w:t>
            </w:r>
            <w:r w:rsidR="00D1684A">
              <w:rPr>
                <w:sz w:val="36"/>
                <w:szCs w:val="36"/>
              </w:rPr>
              <w:t>lecturer</w:t>
            </w:r>
            <w:r>
              <w:rPr>
                <w:sz w:val="36"/>
                <w:szCs w:val="36"/>
              </w:rPr>
              <w:t>/researcher at university</w:t>
            </w:r>
            <w:r w:rsidR="00D1684A">
              <w:rPr>
                <w:sz w:val="36"/>
                <w:szCs w:val="36"/>
              </w:rPr>
              <w:t>/ college</w:t>
            </w:r>
          </w:p>
        </w:tc>
      </w:tr>
      <w:tr w:rsidR="00E25F56" w:rsidTr="00E25F56">
        <w:trPr>
          <w:trHeight w:val="2768"/>
        </w:trPr>
        <w:tc>
          <w:tcPr>
            <w:tcW w:w="3005" w:type="dxa"/>
          </w:tcPr>
          <w:p w:rsidR="00E25F56" w:rsidRPr="00E25F56" w:rsidRDefault="00836FFA" w:rsidP="00836F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 organisation that is run by students, representing and supporting them </w:t>
            </w:r>
          </w:p>
        </w:tc>
        <w:tc>
          <w:tcPr>
            <w:tcW w:w="3005" w:type="dxa"/>
          </w:tcPr>
          <w:p w:rsidR="00E25F56" w:rsidRPr="00E25F56" w:rsidRDefault="00836FFA" w:rsidP="00D168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small teaching group where students and their </w:t>
            </w:r>
            <w:r w:rsidR="00D1684A">
              <w:rPr>
                <w:sz w:val="36"/>
                <w:szCs w:val="36"/>
              </w:rPr>
              <w:t>lecturers</w:t>
            </w:r>
            <w:r>
              <w:rPr>
                <w:sz w:val="36"/>
                <w:szCs w:val="36"/>
              </w:rPr>
              <w:t xml:space="preserve"> can discuss ideas in more depth</w:t>
            </w:r>
          </w:p>
        </w:tc>
        <w:tc>
          <w:tcPr>
            <w:tcW w:w="3006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student studying for their first degree</w:t>
            </w:r>
          </w:p>
        </w:tc>
      </w:tr>
      <w:tr w:rsidR="00E25F56" w:rsidTr="00E25F56">
        <w:trPr>
          <w:trHeight w:val="2768"/>
        </w:trPr>
        <w:tc>
          <w:tcPr>
            <w:tcW w:w="3005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type of degree where you study two subjects equally</w:t>
            </w:r>
          </w:p>
        </w:tc>
        <w:tc>
          <w:tcPr>
            <w:tcW w:w="3005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loan given to students to cover fees and living costs</w:t>
            </w:r>
          </w:p>
        </w:tc>
        <w:tc>
          <w:tcPr>
            <w:tcW w:w="3006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group of</w:t>
            </w:r>
            <w:r w:rsidR="00D1684A">
              <w:rPr>
                <w:sz w:val="36"/>
                <w:szCs w:val="36"/>
              </w:rPr>
              <w:t xml:space="preserve"> buildings/areas that house a higher education</w:t>
            </w:r>
            <w:r>
              <w:rPr>
                <w:sz w:val="36"/>
                <w:szCs w:val="36"/>
              </w:rPr>
              <w:t xml:space="preserve"> institution</w:t>
            </w:r>
          </w:p>
        </w:tc>
      </w:tr>
      <w:tr w:rsidR="00E25F56" w:rsidTr="00E25F56">
        <w:trPr>
          <w:trHeight w:val="2768"/>
        </w:trPr>
        <w:tc>
          <w:tcPr>
            <w:tcW w:w="3005" w:type="dxa"/>
          </w:tcPr>
          <w:p w:rsidR="00E25F56" w:rsidRPr="00E25F56" w:rsidRDefault="00836FFA" w:rsidP="00836F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Guides produced by universities</w:t>
            </w:r>
            <w:r w:rsidR="00D1684A">
              <w:rPr>
                <w:sz w:val="36"/>
                <w:szCs w:val="36"/>
              </w:rPr>
              <w:t>/colleges</w:t>
            </w:r>
            <w:r>
              <w:rPr>
                <w:sz w:val="36"/>
                <w:szCs w:val="36"/>
              </w:rPr>
              <w:t>. They contain lots of information about courses, entry and more</w:t>
            </w:r>
          </w:p>
        </w:tc>
        <w:tc>
          <w:tcPr>
            <w:tcW w:w="3005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Universities and Colleges Admissions Service. This is the body that handles most applications</w:t>
            </w:r>
          </w:p>
        </w:tc>
        <w:tc>
          <w:tcPr>
            <w:tcW w:w="3006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Buildings where students live</w:t>
            </w:r>
          </w:p>
        </w:tc>
      </w:tr>
      <w:tr w:rsidR="00E25F56" w:rsidTr="00E25F56">
        <w:trPr>
          <w:trHeight w:val="2768"/>
        </w:trPr>
        <w:tc>
          <w:tcPr>
            <w:tcW w:w="3005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 system that allows applicants to fill spare spaces on university</w:t>
            </w:r>
            <w:r w:rsidR="00D1684A">
              <w:rPr>
                <w:sz w:val="36"/>
                <w:szCs w:val="36"/>
              </w:rPr>
              <w:t>/college</w:t>
            </w:r>
            <w:r>
              <w:rPr>
                <w:sz w:val="36"/>
                <w:szCs w:val="36"/>
              </w:rPr>
              <w:t xml:space="preserve"> courses</w:t>
            </w:r>
          </w:p>
        </w:tc>
        <w:tc>
          <w:tcPr>
            <w:tcW w:w="3005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year away from education</w:t>
            </w:r>
            <w:r w:rsidR="00D1684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some students choose to take this before they go to university</w:t>
            </w:r>
            <w:r w:rsidR="00D1684A">
              <w:rPr>
                <w:sz w:val="36"/>
                <w:szCs w:val="36"/>
              </w:rPr>
              <w:t>/ college</w:t>
            </w:r>
          </w:p>
        </w:tc>
        <w:tc>
          <w:tcPr>
            <w:tcW w:w="3006" w:type="dxa"/>
          </w:tcPr>
          <w:p w:rsidR="00E25F56" w:rsidRPr="00E25F56" w:rsidRDefault="00836FFA" w:rsidP="00E25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day where the university</w:t>
            </w:r>
            <w:r w:rsidR="00D1684A">
              <w:rPr>
                <w:sz w:val="36"/>
                <w:szCs w:val="36"/>
              </w:rPr>
              <w:t>/college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is open for students to visit, explore and find out information</w:t>
            </w:r>
          </w:p>
        </w:tc>
      </w:tr>
    </w:tbl>
    <w:p w:rsidR="00E25F56" w:rsidRDefault="00E25F56"/>
    <w:sectPr w:rsidR="00E2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56"/>
    <w:rsid w:val="00162DFC"/>
    <w:rsid w:val="00836FFA"/>
    <w:rsid w:val="009667F9"/>
    <w:rsid w:val="00D1684A"/>
    <w:rsid w:val="00E25F56"/>
    <w:rsid w:val="00F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56B9C-3BA1-48A6-9D6B-873364A4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Higher West Yorks</dc:creator>
  <cp:keywords/>
  <dc:description/>
  <cp:lastModifiedBy>Linda Holland</cp:lastModifiedBy>
  <cp:revision>2</cp:revision>
  <dcterms:created xsi:type="dcterms:W3CDTF">2017-08-16T10:04:00Z</dcterms:created>
  <dcterms:modified xsi:type="dcterms:W3CDTF">2017-08-23T14:27:00Z</dcterms:modified>
</cp:coreProperties>
</file>